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7D" w:rsidRDefault="00C4617D" w:rsidP="00DA473C">
      <w:pPr>
        <w:jc w:val="right"/>
        <w:rPr>
          <w:rFonts w:ascii="Franklin Gothic Book" w:hAnsi="Franklin Gothic Book"/>
          <w:sz w:val="18"/>
          <w:szCs w:val="18"/>
        </w:rPr>
      </w:pPr>
    </w:p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4E74A7">
        <w:rPr>
          <w:rFonts w:ascii="Franklin Gothic Book" w:hAnsi="Franklin Gothic Book"/>
          <w:sz w:val="18"/>
          <w:szCs w:val="18"/>
        </w:rPr>
        <w:t>1</w:t>
      </w:r>
      <w:r w:rsidRPr="003E1E0F">
        <w:rPr>
          <w:rFonts w:ascii="Franklin Gothic Book" w:hAnsi="Franklin Gothic Book"/>
          <w:sz w:val="18"/>
          <w:szCs w:val="18"/>
        </w:rPr>
        <w:t xml:space="preserve">6 </w:t>
      </w:r>
      <w:r w:rsidR="00E81D85">
        <w:rPr>
          <w:rFonts w:ascii="Franklin Gothic Book" w:hAnsi="Franklin Gothic Book"/>
          <w:sz w:val="18"/>
          <w:szCs w:val="18"/>
        </w:rPr>
        <w:t>marca</w:t>
      </w:r>
      <w:r w:rsidRPr="003E1E0F">
        <w:rPr>
          <w:rFonts w:ascii="Franklin Gothic Book" w:hAnsi="Franklin Gothic Book"/>
          <w:sz w:val="18"/>
          <w:szCs w:val="18"/>
        </w:rPr>
        <w:t xml:space="preserve"> 202</w:t>
      </w:r>
      <w:r w:rsidR="00E81D85">
        <w:rPr>
          <w:rFonts w:ascii="Franklin Gothic Book" w:hAnsi="Franklin Gothic Book"/>
          <w:sz w:val="18"/>
          <w:szCs w:val="18"/>
        </w:rPr>
        <w:t>3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C4617D" w:rsidRDefault="00C4617D" w:rsidP="00E81D85">
      <w:pPr>
        <w:rPr>
          <w:rFonts w:ascii="Franklin Gothic Book" w:hAnsi="Franklin Gothic Book"/>
          <w:b/>
          <w:sz w:val="18"/>
          <w:szCs w:val="18"/>
        </w:rPr>
      </w:pPr>
    </w:p>
    <w:p w:rsidR="00C4617D" w:rsidRDefault="00C4617D" w:rsidP="00E81D85">
      <w:pPr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E81D85" w:rsidP="00E81D85">
      <w:pPr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E81D85" w:rsidRPr="004E74A7" w:rsidRDefault="00E81D85" w:rsidP="004E74A7">
      <w:pPr>
        <w:pStyle w:val="Akapitzlist"/>
        <w:ind w:left="360"/>
        <w:rPr>
          <w:rFonts w:ascii="Franklin Gothic Book" w:hAnsi="Franklin Gothic Book" w:cstheme="minorHAnsi"/>
          <w:sz w:val="18"/>
          <w:szCs w:val="18"/>
          <w:u w:val="single"/>
        </w:rPr>
      </w:pPr>
      <w:r w:rsidRPr="004E74A7">
        <w:rPr>
          <w:rFonts w:ascii="Franklin Gothic Book" w:hAnsi="Franklin Gothic Book"/>
          <w:sz w:val="18"/>
          <w:szCs w:val="18"/>
        </w:rPr>
        <w:t xml:space="preserve">Informuję, że w postępowaniu na </w:t>
      </w:r>
      <w:r w:rsidR="004E74A7">
        <w:rPr>
          <w:rFonts w:ascii="Franklin Gothic Book" w:hAnsi="Franklin Gothic Book"/>
          <w:sz w:val="18"/>
          <w:szCs w:val="18"/>
        </w:rPr>
        <w:t>”</w:t>
      </w:r>
      <w:r w:rsidR="004E74A7" w:rsidRPr="004E74A7">
        <w:rPr>
          <w:rFonts w:ascii="Franklin Gothic Book" w:hAnsi="Franklin Gothic Book" w:cs="Arial"/>
          <w:sz w:val="18"/>
          <w:szCs w:val="18"/>
          <w:u w:val="single"/>
        </w:rPr>
        <w:t>Usunięcie wilgoci z izolacji transformatora 400kV TB9 metodą LFH na bloku nr 9</w:t>
      </w:r>
      <w:r w:rsidR="004E74A7" w:rsidRPr="00C829C5">
        <w:rPr>
          <w:rFonts w:ascii="Franklin Gothic Book" w:hAnsi="Franklin Gothic Book" w:cs="Arial"/>
          <w:b/>
          <w:sz w:val="18"/>
          <w:szCs w:val="18"/>
          <w:u w:val="single"/>
        </w:rPr>
        <w:t xml:space="preserve"> </w:t>
      </w:r>
      <w:r w:rsidR="004E74A7" w:rsidRPr="004E74A7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  <w:r w:rsidR="004E74A7">
        <w:rPr>
          <w:rFonts w:ascii="Franklin Gothic Book" w:hAnsi="Franklin Gothic Book" w:cstheme="minorHAnsi"/>
          <w:sz w:val="18"/>
          <w:szCs w:val="18"/>
          <w:u w:val="single"/>
        </w:rPr>
        <w:t>”</w:t>
      </w:r>
      <w:r w:rsidR="004E74A7" w:rsidRPr="004E74A7">
        <w:rPr>
          <w:rFonts w:ascii="Franklin Gothic Book" w:hAnsi="Franklin Gothic Book" w:cstheme="minorHAnsi"/>
          <w:sz w:val="18"/>
          <w:szCs w:val="18"/>
        </w:rPr>
        <w:t xml:space="preserve">  </w:t>
      </w:r>
      <w:r w:rsidRPr="004E74A7">
        <w:rPr>
          <w:rFonts w:ascii="Franklin Gothic Book" w:hAnsi="Franklin Gothic Book" w:cs="Arial"/>
          <w:sz w:val="18"/>
          <w:szCs w:val="18"/>
        </w:rPr>
        <w:t>został zmieniony  termin składania ofert</w:t>
      </w:r>
      <w:r w:rsidR="00D849CB" w:rsidRPr="004E74A7">
        <w:rPr>
          <w:rFonts w:ascii="Franklin Gothic Book" w:hAnsi="Franklin Gothic Book" w:cs="Arial"/>
          <w:sz w:val="18"/>
          <w:szCs w:val="18"/>
        </w:rPr>
        <w:t xml:space="preserve"> z 1</w:t>
      </w:r>
      <w:r w:rsidR="004E74A7">
        <w:rPr>
          <w:rFonts w:ascii="Franklin Gothic Book" w:hAnsi="Franklin Gothic Book" w:cs="Arial"/>
          <w:sz w:val="18"/>
          <w:szCs w:val="18"/>
        </w:rPr>
        <w:t>7</w:t>
      </w:r>
      <w:r w:rsidR="00D849CB" w:rsidRPr="004E74A7">
        <w:rPr>
          <w:rFonts w:ascii="Franklin Gothic Book" w:hAnsi="Franklin Gothic Book" w:cs="Arial"/>
          <w:sz w:val="18"/>
          <w:szCs w:val="18"/>
        </w:rPr>
        <w:t xml:space="preserve">.03.2023 na </w:t>
      </w:r>
      <w:r w:rsidR="004E74A7">
        <w:rPr>
          <w:rFonts w:ascii="Franklin Gothic Book" w:hAnsi="Franklin Gothic Book" w:cs="Arial"/>
          <w:sz w:val="18"/>
          <w:szCs w:val="18"/>
        </w:rPr>
        <w:t>2</w:t>
      </w:r>
      <w:r w:rsidR="004F665F">
        <w:rPr>
          <w:rFonts w:ascii="Franklin Gothic Book" w:hAnsi="Franklin Gothic Book" w:cs="Arial"/>
          <w:sz w:val="18"/>
          <w:szCs w:val="18"/>
        </w:rPr>
        <w:t>4</w:t>
      </w:r>
      <w:r w:rsidR="00D849CB" w:rsidRPr="004E74A7">
        <w:rPr>
          <w:rFonts w:ascii="Franklin Gothic Book" w:hAnsi="Franklin Gothic Book" w:cs="Arial"/>
          <w:sz w:val="18"/>
          <w:szCs w:val="18"/>
        </w:rPr>
        <w:t>.03.2023r.</w:t>
      </w:r>
    </w:p>
    <w:p w:rsidR="00D849CB" w:rsidRDefault="00D849CB" w:rsidP="00A7226A">
      <w:pPr>
        <w:rPr>
          <w:rFonts w:ascii="Franklin Gothic Book" w:hAnsi="Franklin Gothic Book"/>
          <w:color w:val="000000"/>
          <w:sz w:val="18"/>
          <w:szCs w:val="18"/>
        </w:rPr>
      </w:pPr>
    </w:p>
    <w:p w:rsidR="00C7374B" w:rsidRPr="003E1E0F" w:rsidRDefault="00F53AC7" w:rsidP="00A7226A">
      <w:pPr>
        <w:rPr>
          <w:rFonts w:ascii="Franklin Gothic Book" w:hAnsi="Franklin Gothic Book"/>
          <w:color w:val="000000"/>
          <w:sz w:val="18"/>
          <w:szCs w:val="18"/>
        </w:rPr>
      </w:pPr>
      <w:r w:rsidRPr="003E1E0F">
        <w:rPr>
          <w:rFonts w:ascii="Franklin Gothic Book" w:hAnsi="Franklin Gothic Book"/>
          <w:color w:val="000000"/>
          <w:sz w:val="18"/>
          <w:szCs w:val="18"/>
        </w:rPr>
        <w:t>Zmian</w:t>
      </w:r>
      <w:r w:rsidR="00D17936" w:rsidRPr="003E1E0F">
        <w:rPr>
          <w:rFonts w:ascii="Franklin Gothic Book" w:hAnsi="Franklin Gothic Book"/>
          <w:color w:val="000000"/>
          <w:sz w:val="18"/>
          <w:szCs w:val="18"/>
        </w:rPr>
        <w:t xml:space="preserve">a  </w:t>
      </w:r>
      <w:r w:rsidR="007177A0" w:rsidRPr="003E1E0F">
        <w:rPr>
          <w:rFonts w:ascii="Franklin Gothic Book" w:hAnsi="Franklin Gothic Book"/>
          <w:color w:val="000000"/>
          <w:sz w:val="18"/>
          <w:szCs w:val="18"/>
        </w:rPr>
        <w:t>dotyczy</w:t>
      </w:r>
      <w:r w:rsidR="004E74A7">
        <w:rPr>
          <w:rFonts w:ascii="Franklin Gothic Book" w:hAnsi="Franklin Gothic Book"/>
          <w:color w:val="000000"/>
          <w:sz w:val="18"/>
          <w:szCs w:val="18"/>
        </w:rPr>
        <w:t xml:space="preserve"> Częśi pierwszej - Ogłoszenie</w:t>
      </w:r>
      <w:r w:rsidR="00C7374B" w:rsidRPr="003E1E0F">
        <w:rPr>
          <w:rFonts w:ascii="Franklin Gothic Book" w:hAnsi="Franklin Gothic Book"/>
          <w:color w:val="000000"/>
          <w:sz w:val="18"/>
          <w:szCs w:val="18"/>
        </w:rPr>
        <w:t>:</w:t>
      </w:r>
    </w:p>
    <w:p w:rsidR="0063694D" w:rsidRPr="003E1E0F" w:rsidRDefault="0063694D" w:rsidP="00A7226A">
      <w:pPr>
        <w:rPr>
          <w:rFonts w:ascii="Franklin Gothic Book" w:hAnsi="Franklin Gothic Book"/>
          <w:b/>
          <w:color w:val="000000"/>
          <w:sz w:val="18"/>
          <w:szCs w:val="18"/>
          <w:u w:val="single"/>
        </w:rPr>
      </w:pPr>
      <w:r w:rsidRPr="003E1E0F">
        <w:rPr>
          <w:rFonts w:ascii="Franklin Gothic Book" w:hAnsi="Franklin Gothic Book"/>
          <w:b/>
          <w:color w:val="000000"/>
          <w:sz w:val="18"/>
          <w:szCs w:val="18"/>
          <w:u w:val="single"/>
        </w:rPr>
        <w:t>Rozdział XI – Miejsce i termin składania ofert</w:t>
      </w:r>
    </w:p>
    <w:p w:rsidR="0063694D" w:rsidRPr="003E1E0F" w:rsidRDefault="0063694D" w:rsidP="0063694D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3E1E0F">
        <w:rPr>
          <w:rFonts w:ascii="Franklin Gothic Book" w:hAnsi="Franklin Gothic Book" w:cstheme="minorHAnsi"/>
          <w:b/>
          <w:sz w:val="18"/>
          <w:szCs w:val="18"/>
        </w:rPr>
        <w:t>Pkt. 1.Termin składania Ofert: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  - otrzymuje brzmienie</w:t>
      </w:r>
    </w:p>
    <w:p w:rsidR="0063694D" w:rsidRPr="003E1E0F" w:rsidRDefault="0063694D" w:rsidP="0063694D">
      <w:pPr>
        <w:pStyle w:val="Akapitzlist"/>
        <w:spacing w:after="120" w:line="240" w:lineRule="auto"/>
        <w:ind w:left="357"/>
        <w:contextualSpacing w:val="0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3E1E0F">
        <w:rPr>
          <w:rFonts w:ascii="Franklin Gothic Book" w:hAnsi="Franklin Gothic Book" w:cstheme="minorHAnsi"/>
          <w:sz w:val="18"/>
          <w:szCs w:val="18"/>
        </w:rPr>
        <w:t xml:space="preserve">Ofertę należy złożyć do 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godz. 15.00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w dniu </w:t>
      </w:r>
      <w:r w:rsidR="004E74A7">
        <w:rPr>
          <w:rFonts w:ascii="Franklin Gothic Book" w:hAnsi="Franklin Gothic Book" w:cstheme="minorHAnsi"/>
          <w:b/>
          <w:sz w:val="18"/>
          <w:szCs w:val="18"/>
        </w:rPr>
        <w:t>2</w:t>
      </w:r>
      <w:r w:rsidR="00E621B6">
        <w:rPr>
          <w:rFonts w:ascii="Franklin Gothic Book" w:hAnsi="Franklin Gothic Book" w:cstheme="minorHAnsi"/>
          <w:b/>
          <w:sz w:val="18"/>
          <w:szCs w:val="18"/>
        </w:rPr>
        <w:t>4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.0</w:t>
      </w:r>
      <w:r w:rsidR="00D849CB">
        <w:rPr>
          <w:rFonts w:ascii="Franklin Gothic Book" w:hAnsi="Franklin Gothic Book" w:cstheme="minorHAnsi"/>
          <w:b/>
          <w:sz w:val="18"/>
          <w:szCs w:val="18"/>
        </w:rPr>
        <w:t>3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.202</w:t>
      </w:r>
      <w:r w:rsidR="00D849CB">
        <w:rPr>
          <w:rFonts w:ascii="Franklin Gothic Book" w:hAnsi="Franklin Gothic Book" w:cstheme="minorHAnsi"/>
          <w:b/>
          <w:sz w:val="18"/>
          <w:szCs w:val="18"/>
        </w:rPr>
        <w:t>3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 xml:space="preserve"> r.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za pośrednictwem środków komunikacji elektronicznej, tj. poprzez elektroniczną platformę zakupową </w:t>
      </w:r>
      <w:r w:rsidRPr="003E1E0F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0B218E" w:rsidRPr="003E1E0F" w:rsidRDefault="000B218E" w:rsidP="002361C3">
      <w:pPr>
        <w:pStyle w:val="Akapitzlist"/>
        <w:ind w:left="0"/>
        <w:rPr>
          <w:rFonts w:ascii="Franklin Gothic Book" w:hAnsi="Franklin Gothic Book"/>
          <w:sz w:val="18"/>
          <w:szCs w:val="18"/>
          <w:u w:val="single"/>
        </w:rPr>
      </w:pPr>
    </w:p>
    <w:p w:rsidR="00D849CB" w:rsidRPr="00D849CB" w:rsidRDefault="00D849CB" w:rsidP="00D849CB">
      <w:pPr>
        <w:pStyle w:val="Tekstpodstawowywcity"/>
        <w:ind w:left="0"/>
        <w:jc w:val="both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       Zapraszam do skład</w:t>
      </w:r>
      <w:bookmarkStart w:id="0" w:name="_GoBack"/>
      <w:bookmarkEnd w:id="0"/>
      <w:r w:rsidRPr="00D849CB">
        <w:rPr>
          <w:rFonts w:ascii="Franklin Gothic Book" w:hAnsi="Franklin Gothic Book"/>
          <w:sz w:val="18"/>
          <w:szCs w:val="18"/>
        </w:rPr>
        <w:t>ania ofert</w:t>
      </w:r>
    </w:p>
    <w:p w:rsidR="00D849CB" w:rsidRPr="00D849CB" w:rsidRDefault="00356BEA" w:rsidP="00D849C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</w:t>
      </w:r>
      <w:r w:rsidR="00D849CB" w:rsidRPr="00D849CB">
        <w:rPr>
          <w:rFonts w:ascii="Franklin Gothic Book" w:hAnsi="Franklin Gothic Book"/>
          <w:sz w:val="18"/>
          <w:szCs w:val="18"/>
        </w:rPr>
        <w:t>Z poważaniem</w:t>
      </w:r>
    </w:p>
    <w:p w:rsidR="00234CED" w:rsidRPr="00D849CB" w:rsidRDefault="00D849CB" w:rsidP="00D849C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</w:t>
      </w:r>
      <w:r w:rsidR="00356BEA" w:rsidRPr="00D849CB">
        <w:rPr>
          <w:rFonts w:ascii="Franklin Gothic Book" w:hAnsi="Franklin Gothic Book"/>
          <w:sz w:val="18"/>
          <w:szCs w:val="18"/>
        </w:rPr>
        <w:t xml:space="preserve">     </w:t>
      </w:r>
      <w:r w:rsidRPr="00D849CB">
        <w:rPr>
          <w:rFonts w:ascii="Franklin Gothic Book" w:hAnsi="Franklin Gothic Book"/>
          <w:sz w:val="18"/>
          <w:szCs w:val="18"/>
        </w:rPr>
        <w:t>Sekretarz Komisji Przetargowej</w:t>
      </w:r>
    </w:p>
    <w:p w:rsidR="00D849CB" w:rsidRPr="003E1E0F" w:rsidRDefault="00D849CB" w:rsidP="00D849CB">
      <w:pPr>
        <w:spacing w:after="0" w:line="240" w:lineRule="auto"/>
        <w:jc w:val="center"/>
        <w:rPr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       Alicja Suchoń</w:t>
      </w:r>
    </w:p>
    <w:p w:rsidR="00234CED" w:rsidRDefault="00234CED" w:rsidP="00D849CB">
      <w:pPr>
        <w:pStyle w:val="Nagwek"/>
        <w:tabs>
          <w:tab w:val="clear" w:pos="4536"/>
          <w:tab w:val="clear" w:pos="9072"/>
        </w:tabs>
        <w:spacing w:after="160" w:line="259" w:lineRule="auto"/>
      </w:pPr>
      <w:r>
        <w:t xml:space="preserve">                                                                             </w:t>
      </w:r>
      <w:r w:rsidR="00D849CB">
        <w:t xml:space="preserve">                                 </w:t>
      </w:r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38" w:rsidRDefault="009F1138" w:rsidP="002361C3">
      <w:pPr>
        <w:spacing w:after="0" w:line="240" w:lineRule="auto"/>
      </w:pPr>
      <w:r>
        <w:separator/>
      </w:r>
    </w:p>
  </w:endnote>
  <w:endnote w:type="continuationSeparator" w:id="0">
    <w:p w:rsidR="009F1138" w:rsidRDefault="009F1138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38" w:rsidRDefault="009F1138" w:rsidP="002361C3">
      <w:pPr>
        <w:spacing w:after="0" w:line="240" w:lineRule="auto"/>
      </w:pPr>
      <w:r>
        <w:separator/>
      </w:r>
    </w:p>
  </w:footnote>
  <w:footnote w:type="continuationSeparator" w:id="0">
    <w:p w:rsidR="009F1138" w:rsidRDefault="009F1138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C3" w:rsidRPr="002361C3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b/>
        <w:sz w:val="18"/>
        <w:szCs w:val="18"/>
      </w:rPr>
    </w:pPr>
    <w:r w:rsidRPr="00B63F43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</w:t>
    </w:r>
    <w:r>
      <w:rPr>
        <w:rFonts w:ascii="Franklin Gothic Book" w:hAnsi="Franklin Gothic Book" w:cstheme="minorHAnsi"/>
        <w:b/>
        <w:sz w:val="18"/>
        <w:szCs w:val="18"/>
      </w:rPr>
      <w:t>Postępowanie nr</w:t>
    </w:r>
    <w:r w:rsidR="003E1E0F">
      <w:rPr>
        <w:rFonts w:ascii="Franklin Gothic Book" w:hAnsi="Franklin Gothic Book" w:cstheme="minorHAnsi"/>
        <w:b/>
        <w:sz w:val="18"/>
        <w:szCs w:val="18"/>
      </w:rPr>
      <w:t xml:space="preserve"> Z</w:t>
    </w:r>
    <w:r w:rsidRPr="002361C3">
      <w:rPr>
        <w:rFonts w:ascii="Franklin Gothic Book" w:hAnsi="Franklin Gothic Book" w:cstheme="minorHAnsi"/>
        <w:b/>
        <w:sz w:val="18"/>
        <w:szCs w:val="18"/>
      </w:rPr>
      <w:t>Z/4100/130001</w:t>
    </w:r>
    <w:r w:rsidR="004E74A7">
      <w:rPr>
        <w:rFonts w:ascii="Franklin Gothic Book" w:hAnsi="Franklin Gothic Book" w:cstheme="minorHAnsi"/>
        <w:b/>
        <w:sz w:val="18"/>
        <w:szCs w:val="18"/>
      </w:rPr>
      <w:t>4034</w:t>
    </w:r>
    <w:r w:rsidR="003E1E0F">
      <w:rPr>
        <w:rFonts w:ascii="Franklin Gothic Book" w:hAnsi="Franklin Gothic Book" w:cstheme="minorHAnsi"/>
        <w:b/>
        <w:sz w:val="18"/>
        <w:szCs w:val="18"/>
      </w:rPr>
      <w:t>/202</w:t>
    </w:r>
    <w:r w:rsidR="00E81D85">
      <w:rPr>
        <w:rFonts w:ascii="Franklin Gothic Book" w:hAnsi="Franklin Gothic Book" w:cstheme="minorHAnsi"/>
        <w:b/>
        <w:sz w:val="18"/>
        <w:szCs w:val="18"/>
      </w:rPr>
      <w:t>3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6D"/>
    <w:rsid w:val="0000714D"/>
    <w:rsid w:val="00056B6D"/>
    <w:rsid w:val="00092697"/>
    <w:rsid w:val="000B218E"/>
    <w:rsid w:val="000F50C9"/>
    <w:rsid w:val="00112754"/>
    <w:rsid w:val="00115F1E"/>
    <w:rsid w:val="00181BF2"/>
    <w:rsid w:val="001C348F"/>
    <w:rsid w:val="001C5D01"/>
    <w:rsid w:val="00205EB7"/>
    <w:rsid w:val="00234CED"/>
    <w:rsid w:val="002361C3"/>
    <w:rsid w:val="00270362"/>
    <w:rsid w:val="002D57E5"/>
    <w:rsid w:val="002E2147"/>
    <w:rsid w:val="00356BEA"/>
    <w:rsid w:val="003E1E0F"/>
    <w:rsid w:val="004351EB"/>
    <w:rsid w:val="00467812"/>
    <w:rsid w:val="004E74A7"/>
    <w:rsid w:val="004F665F"/>
    <w:rsid w:val="00570FF3"/>
    <w:rsid w:val="005B5404"/>
    <w:rsid w:val="005C1D40"/>
    <w:rsid w:val="0063694D"/>
    <w:rsid w:val="006B5D12"/>
    <w:rsid w:val="006E021E"/>
    <w:rsid w:val="00700F85"/>
    <w:rsid w:val="007177A0"/>
    <w:rsid w:val="00733B90"/>
    <w:rsid w:val="00781EC1"/>
    <w:rsid w:val="007C316D"/>
    <w:rsid w:val="00817782"/>
    <w:rsid w:val="00821390"/>
    <w:rsid w:val="008D1359"/>
    <w:rsid w:val="009710D8"/>
    <w:rsid w:val="009916E8"/>
    <w:rsid w:val="009F1138"/>
    <w:rsid w:val="00A33306"/>
    <w:rsid w:val="00A7226A"/>
    <w:rsid w:val="00AD0682"/>
    <w:rsid w:val="00AD4907"/>
    <w:rsid w:val="00B126A9"/>
    <w:rsid w:val="00B51DD6"/>
    <w:rsid w:val="00B53796"/>
    <w:rsid w:val="00BD3450"/>
    <w:rsid w:val="00BD6BC1"/>
    <w:rsid w:val="00BF3608"/>
    <w:rsid w:val="00C4617D"/>
    <w:rsid w:val="00C62050"/>
    <w:rsid w:val="00C661B5"/>
    <w:rsid w:val="00C7374B"/>
    <w:rsid w:val="00C8435C"/>
    <w:rsid w:val="00C85D14"/>
    <w:rsid w:val="00C9097B"/>
    <w:rsid w:val="00C9597D"/>
    <w:rsid w:val="00CA5581"/>
    <w:rsid w:val="00CA6FD8"/>
    <w:rsid w:val="00CB291E"/>
    <w:rsid w:val="00CC0F46"/>
    <w:rsid w:val="00CE7D02"/>
    <w:rsid w:val="00D17936"/>
    <w:rsid w:val="00D20437"/>
    <w:rsid w:val="00D849CB"/>
    <w:rsid w:val="00DA473C"/>
    <w:rsid w:val="00E356EB"/>
    <w:rsid w:val="00E621B6"/>
    <w:rsid w:val="00E81D85"/>
    <w:rsid w:val="00EB17A3"/>
    <w:rsid w:val="00F16496"/>
    <w:rsid w:val="00F536A4"/>
    <w:rsid w:val="00F53AC7"/>
    <w:rsid w:val="00F63657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F75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podstawowywcity">
    <w:name w:val="Body Text Indent"/>
    <w:basedOn w:val="Normalny"/>
    <w:link w:val="TekstpodstawowywcityZnak"/>
    <w:unhideWhenUsed/>
    <w:rsid w:val="00E81D85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1D85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6</cp:revision>
  <cp:lastPrinted>2022-04-07T10:24:00Z</cp:lastPrinted>
  <dcterms:created xsi:type="dcterms:W3CDTF">2023-03-16T07:14:00Z</dcterms:created>
  <dcterms:modified xsi:type="dcterms:W3CDTF">2023-03-16T07:34:00Z</dcterms:modified>
</cp:coreProperties>
</file>